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ind w:left="4678"/>
        <w:jc w:val="both"/>
        <w:rPr>
          <w:sz w:val="24"/>
          <w:szCs w:val="24"/>
        </w:rPr>
      </w:pPr>
      <w:r w:rsidRPr="00C74E48">
        <w:rPr>
          <w:sz w:val="24"/>
          <w:szCs w:val="24"/>
        </w:rPr>
        <w:t>Додаток 1</w:t>
      </w: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ind w:left="4678"/>
        <w:jc w:val="both"/>
        <w:rPr>
          <w:sz w:val="24"/>
          <w:szCs w:val="24"/>
        </w:rPr>
      </w:pPr>
      <w:r w:rsidRPr="00C74E48">
        <w:rPr>
          <w:sz w:val="24"/>
          <w:szCs w:val="24"/>
        </w:rPr>
        <w:t xml:space="preserve">до рішення виконавчого комітету Южноукраїнської міської ради </w:t>
      </w: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ind w:left="4678"/>
        <w:jc w:val="both"/>
        <w:rPr>
          <w:sz w:val="24"/>
          <w:szCs w:val="24"/>
        </w:rPr>
      </w:pPr>
      <w:r w:rsidRPr="00C74E48">
        <w:rPr>
          <w:sz w:val="24"/>
          <w:szCs w:val="24"/>
        </w:rPr>
        <w:t>від __</w:t>
      </w:r>
      <w:r w:rsidR="00825F5D">
        <w:rPr>
          <w:sz w:val="24"/>
          <w:szCs w:val="24"/>
          <w:lang w:val="en-US"/>
        </w:rPr>
        <w:t>31</w:t>
      </w:r>
      <w:r w:rsidR="00825F5D">
        <w:rPr>
          <w:sz w:val="24"/>
          <w:szCs w:val="24"/>
        </w:rPr>
        <w:t>.07.2019___</w:t>
      </w:r>
      <w:r w:rsidRPr="00C74E48">
        <w:rPr>
          <w:sz w:val="24"/>
          <w:szCs w:val="24"/>
        </w:rPr>
        <w:t>№_</w:t>
      </w:r>
      <w:r w:rsidR="00825F5D">
        <w:rPr>
          <w:sz w:val="24"/>
          <w:szCs w:val="24"/>
        </w:rPr>
        <w:t>172</w:t>
      </w:r>
      <w:r w:rsidRPr="00C74E48">
        <w:rPr>
          <w:sz w:val="24"/>
          <w:szCs w:val="24"/>
        </w:rPr>
        <w:t>___</w:t>
      </w: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C74E48">
        <w:rPr>
          <w:bCs/>
          <w:sz w:val="24"/>
          <w:szCs w:val="24"/>
        </w:rPr>
        <w:t>СКЛАД</w:t>
      </w: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C74E48">
        <w:rPr>
          <w:bCs/>
          <w:sz w:val="24"/>
          <w:szCs w:val="24"/>
        </w:rPr>
        <w:t>мобільної бригади соціально-психологічної допомоги особам, які</w:t>
      </w: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C74E48">
        <w:rPr>
          <w:bCs/>
          <w:sz w:val="24"/>
          <w:szCs w:val="24"/>
        </w:rPr>
        <w:t>постраждали від домашнього насильства та/або насильства за ознакою статі</w:t>
      </w: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a4"/>
        <w:tblW w:w="8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406"/>
      </w:tblGrid>
      <w:tr w:rsidR="00A07FE2" w:rsidRPr="00C74E48" w:rsidTr="00BC4F4E">
        <w:trPr>
          <w:trHeight w:val="583"/>
        </w:trPr>
        <w:tc>
          <w:tcPr>
            <w:tcW w:w="8924" w:type="dxa"/>
            <w:gridSpan w:val="2"/>
          </w:tcPr>
          <w:p w:rsidR="00A07FE2" w:rsidRPr="00C74E48" w:rsidRDefault="00A07FE2" w:rsidP="00BC4F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4E48">
              <w:rPr>
                <w:bCs/>
                <w:sz w:val="24"/>
                <w:szCs w:val="24"/>
              </w:rPr>
              <w:t>Керівник мобільної бригади</w:t>
            </w:r>
          </w:p>
          <w:p w:rsidR="00A07FE2" w:rsidRPr="00C74E48" w:rsidRDefault="00A07FE2" w:rsidP="00BC4F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07FE2" w:rsidRPr="00C74E48" w:rsidTr="00BC4F4E">
        <w:trPr>
          <w:trHeight w:val="567"/>
        </w:trPr>
        <w:tc>
          <w:tcPr>
            <w:tcW w:w="2518" w:type="dxa"/>
          </w:tcPr>
          <w:p w:rsidR="00A07FE2" w:rsidRPr="00C74E48" w:rsidRDefault="00A07FE2" w:rsidP="00BC4F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4E48">
              <w:rPr>
                <w:bCs/>
                <w:sz w:val="24"/>
                <w:szCs w:val="24"/>
              </w:rPr>
              <w:t xml:space="preserve">Дизик Алла Андріївна </w:t>
            </w:r>
          </w:p>
        </w:tc>
        <w:tc>
          <w:tcPr>
            <w:tcW w:w="6406" w:type="dxa"/>
          </w:tcPr>
          <w:p w:rsidR="00A07FE2" w:rsidRPr="00C74E48" w:rsidRDefault="00A07FE2" w:rsidP="00A07FE2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</w:rPr>
            </w:pPr>
            <w:r w:rsidRPr="00C74E48">
              <w:rPr>
                <w:sz w:val="24"/>
                <w:szCs w:val="24"/>
              </w:rPr>
              <w:t>директор Южноукраїнського міського центру соціальних служб для сім’ї, дітей та молоді</w:t>
            </w:r>
          </w:p>
          <w:p w:rsidR="00A07FE2" w:rsidRPr="00C74E48" w:rsidRDefault="00A07FE2" w:rsidP="00BC4F4E">
            <w:pPr>
              <w:pStyle w:val="a3"/>
              <w:tabs>
                <w:tab w:val="left" w:pos="342"/>
              </w:tabs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A07FE2" w:rsidRPr="00C74E48" w:rsidTr="00BC4F4E">
        <w:trPr>
          <w:trHeight w:val="867"/>
        </w:trPr>
        <w:tc>
          <w:tcPr>
            <w:tcW w:w="8924" w:type="dxa"/>
            <w:gridSpan w:val="2"/>
          </w:tcPr>
          <w:p w:rsidR="00A07FE2" w:rsidRPr="00C74E48" w:rsidRDefault="00A07FE2" w:rsidP="00BC4F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07FE2" w:rsidRPr="00C74E48" w:rsidRDefault="00A07FE2" w:rsidP="00BC4F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4E48">
              <w:rPr>
                <w:bCs/>
                <w:sz w:val="24"/>
                <w:szCs w:val="24"/>
              </w:rPr>
              <w:t>Члени мобільної бригади:</w:t>
            </w:r>
          </w:p>
          <w:p w:rsidR="00A07FE2" w:rsidRPr="00C74E48" w:rsidRDefault="00A07FE2" w:rsidP="00BC4F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07FE2" w:rsidRPr="00C74E48" w:rsidTr="00BC4F4E">
        <w:trPr>
          <w:trHeight w:val="867"/>
        </w:trPr>
        <w:tc>
          <w:tcPr>
            <w:tcW w:w="2518" w:type="dxa"/>
          </w:tcPr>
          <w:p w:rsidR="00A07FE2" w:rsidRPr="00C74E48" w:rsidRDefault="00A07FE2" w:rsidP="00BC4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74E48">
              <w:rPr>
                <w:sz w:val="24"/>
                <w:szCs w:val="24"/>
                <w:shd w:val="clear" w:color="auto" w:fill="FFFFFF"/>
              </w:rPr>
              <w:t xml:space="preserve">Єкіменко </w:t>
            </w:r>
          </w:p>
          <w:p w:rsidR="00A07FE2" w:rsidRPr="00C74E48" w:rsidRDefault="00A07FE2" w:rsidP="00BC4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74E48">
              <w:rPr>
                <w:sz w:val="24"/>
                <w:szCs w:val="24"/>
                <w:shd w:val="clear" w:color="auto" w:fill="FFFFFF"/>
              </w:rPr>
              <w:t>Юлія Володимирівна</w:t>
            </w:r>
          </w:p>
        </w:tc>
        <w:tc>
          <w:tcPr>
            <w:tcW w:w="6406" w:type="dxa"/>
          </w:tcPr>
          <w:p w:rsidR="00A07FE2" w:rsidRPr="00C74E48" w:rsidRDefault="00A07FE2" w:rsidP="00A07F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  <w:shd w:val="clear" w:color="auto" w:fill="FFFFFF"/>
              </w:rPr>
            </w:pPr>
            <w:r w:rsidRPr="00C74E48">
              <w:rPr>
                <w:sz w:val="24"/>
                <w:szCs w:val="24"/>
                <w:shd w:val="clear" w:color="auto" w:fill="FFFFFF"/>
              </w:rPr>
              <w:t xml:space="preserve">головний спеціаліст відділу молоді та спорту управління   молоді, спорту та культури  Южноукраїнської міської ради </w:t>
            </w:r>
          </w:p>
          <w:p w:rsidR="00A07FE2" w:rsidRPr="00C74E48" w:rsidRDefault="00A07FE2" w:rsidP="00BC4F4E">
            <w:pPr>
              <w:pStyle w:val="a3"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07FE2" w:rsidRPr="00C74E48" w:rsidTr="00BC4F4E">
        <w:trPr>
          <w:trHeight w:val="867"/>
        </w:trPr>
        <w:tc>
          <w:tcPr>
            <w:tcW w:w="2518" w:type="dxa"/>
          </w:tcPr>
          <w:p w:rsidR="00A07FE2" w:rsidRPr="00C74E48" w:rsidRDefault="00A07FE2" w:rsidP="00BC4F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4E48">
              <w:rPr>
                <w:bCs/>
                <w:sz w:val="24"/>
                <w:szCs w:val="24"/>
              </w:rPr>
              <w:t xml:space="preserve">Лемещук </w:t>
            </w:r>
          </w:p>
          <w:p w:rsidR="00A07FE2" w:rsidRPr="00C74E48" w:rsidRDefault="00A07FE2" w:rsidP="00BC4F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4E48">
              <w:rPr>
                <w:bCs/>
                <w:sz w:val="24"/>
                <w:szCs w:val="24"/>
              </w:rPr>
              <w:t xml:space="preserve">Лідія Миколаївна </w:t>
            </w:r>
          </w:p>
        </w:tc>
        <w:tc>
          <w:tcPr>
            <w:tcW w:w="6406" w:type="dxa"/>
          </w:tcPr>
          <w:p w:rsidR="00A07FE2" w:rsidRPr="00C74E48" w:rsidRDefault="00A07FE2" w:rsidP="00A07F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</w:rPr>
            </w:pPr>
            <w:r w:rsidRPr="00C74E48">
              <w:rPr>
                <w:sz w:val="24"/>
                <w:szCs w:val="24"/>
              </w:rPr>
              <w:t>практичний психолог  Южноукраїнського  міського центру соціальних служб для сім’ї, дітей та молоді</w:t>
            </w:r>
          </w:p>
          <w:p w:rsidR="00A07FE2" w:rsidRPr="00C74E48" w:rsidRDefault="00A07FE2" w:rsidP="00BC4F4E">
            <w:pPr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</w:rPr>
            </w:pPr>
          </w:p>
        </w:tc>
      </w:tr>
      <w:tr w:rsidR="00A07FE2" w:rsidRPr="00C74E48" w:rsidTr="00BC4F4E">
        <w:trPr>
          <w:trHeight w:val="867"/>
        </w:trPr>
        <w:tc>
          <w:tcPr>
            <w:tcW w:w="2518" w:type="dxa"/>
          </w:tcPr>
          <w:p w:rsidR="00A07FE2" w:rsidRPr="00C74E48" w:rsidRDefault="00A07FE2" w:rsidP="00BC4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74E48">
              <w:rPr>
                <w:sz w:val="24"/>
                <w:szCs w:val="24"/>
                <w:shd w:val="clear" w:color="auto" w:fill="FFFFFF"/>
              </w:rPr>
              <w:t xml:space="preserve">Сербенко </w:t>
            </w:r>
          </w:p>
          <w:p w:rsidR="00A07FE2" w:rsidRPr="00C74E48" w:rsidRDefault="00A07FE2" w:rsidP="00BC4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74E48">
              <w:rPr>
                <w:sz w:val="24"/>
                <w:szCs w:val="24"/>
                <w:shd w:val="clear" w:color="auto" w:fill="FFFFFF"/>
              </w:rPr>
              <w:t>Анна Володимирівна</w:t>
            </w:r>
          </w:p>
        </w:tc>
        <w:tc>
          <w:tcPr>
            <w:tcW w:w="6406" w:type="dxa"/>
          </w:tcPr>
          <w:p w:rsidR="00A07FE2" w:rsidRPr="00C74E48" w:rsidRDefault="00A07FE2" w:rsidP="00A07F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  <w:shd w:val="clear" w:color="auto" w:fill="FFFFFF"/>
              </w:rPr>
            </w:pPr>
            <w:r w:rsidRPr="00C74E48">
              <w:rPr>
                <w:sz w:val="24"/>
                <w:szCs w:val="24"/>
                <w:shd w:val="clear" w:color="auto" w:fill="FFFFFF"/>
              </w:rPr>
              <w:t>головний спеціаліст сектору захисту прав, свобод та законних інтересів дітей служби у справах дітей</w:t>
            </w:r>
          </w:p>
          <w:p w:rsidR="00A07FE2" w:rsidRPr="00C74E48" w:rsidRDefault="00A07FE2" w:rsidP="00BC4F4E">
            <w:pPr>
              <w:pStyle w:val="a3"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  <w:shd w:val="clear" w:color="auto" w:fill="FFFFFF"/>
              </w:rPr>
            </w:pPr>
            <w:r w:rsidRPr="00C74E48">
              <w:rPr>
                <w:sz w:val="24"/>
                <w:szCs w:val="24"/>
                <w:shd w:val="clear" w:color="auto" w:fill="FFFFFF"/>
              </w:rPr>
              <w:t>Южноукраїнської міської ради</w:t>
            </w:r>
          </w:p>
          <w:p w:rsidR="00A07FE2" w:rsidRPr="00C74E48" w:rsidRDefault="00A07FE2" w:rsidP="00BC4F4E">
            <w:pPr>
              <w:pStyle w:val="a3"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07FE2" w:rsidRPr="00C74E48" w:rsidTr="00BC4F4E">
        <w:trPr>
          <w:trHeight w:val="867"/>
        </w:trPr>
        <w:tc>
          <w:tcPr>
            <w:tcW w:w="2518" w:type="dxa"/>
          </w:tcPr>
          <w:p w:rsidR="00A07FE2" w:rsidRPr="00C74E48" w:rsidRDefault="00A07FE2" w:rsidP="00BC4F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4E48">
              <w:rPr>
                <w:bCs/>
                <w:sz w:val="24"/>
                <w:szCs w:val="24"/>
              </w:rPr>
              <w:t xml:space="preserve">Фоменко Катерина Олександрівна </w:t>
            </w:r>
          </w:p>
        </w:tc>
        <w:tc>
          <w:tcPr>
            <w:tcW w:w="6406" w:type="dxa"/>
          </w:tcPr>
          <w:p w:rsidR="00A07FE2" w:rsidRPr="00C74E48" w:rsidRDefault="00A07FE2" w:rsidP="00A07FE2">
            <w:pPr>
              <w:pStyle w:val="a3"/>
              <w:numPr>
                <w:ilvl w:val="0"/>
                <w:numId w:val="2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</w:rPr>
            </w:pPr>
            <w:r w:rsidRPr="00C74E48">
              <w:rPr>
                <w:sz w:val="24"/>
                <w:szCs w:val="24"/>
              </w:rPr>
              <w:t xml:space="preserve">фахівець   із   соціальної   роботи    Южноукраїнського </w:t>
            </w:r>
          </w:p>
          <w:p w:rsidR="00A07FE2" w:rsidRPr="00C74E48" w:rsidRDefault="00A07FE2" w:rsidP="00BC4F4E">
            <w:pPr>
              <w:pStyle w:val="a3"/>
              <w:tabs>
                <w:tab w:val="left" w:pos="387"/>
              </w:tabs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C74E48">
              <w:rPr>
                <w:sz w:val="24"/>
                <w:szCs w:val="24"/>
              </w:rPr>
              <w:t>міського центру соціальних служб для сім’ї, дітей та молоді</w:t>
            </w:r>
          </w:p>
          <w:p w:rsidR="00A07FE2" w:rsidRPr="00C74E48" w:rsidRDefault="00A07FE2" w:rsidP="00BC4F4E">
            <w:pPr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</w:rPr>
            </w:pPr>
          </w:p>
        </w:tc>
      </w:tr>
    </w:tbl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4E48">
        <w:rPr>
          <w:sz w:val="24"/>
          <w:szCs w:val="24"/>
        </w:rPr>
        <w:t xml:space="preserve"> </w:t>
      </w: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07FE2" w:rsidRPr="00C74E48" w:rsidRDefault="00FD2937" w:rsidP="00A07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Перший з</w:t>
      </w:r>
      <w:r w:rsidR="00A07FE2" w:rsidRPr="00C74E48">
        <w:rPr>
          <w:sz w:val="24"/>
          <w:szCs w:val="24"/>
        </w:rPr>
        <w:t xml:space="preserve">аступник міського голови з питань </w:t>
      </w:r>
    </w:p>
    <w:p w:rsidR="00A07FE2" w:rsidRPr="00FD2937" w:rsidRDefault="00A07FE2" w:rsidP="00A07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C74E48">
        <w:rPr>
          <w:sz w:val="24"/>
          <w:szCs w:val="24"/>
        </w:rPr>
        <w:t xml:space="preserve">діяльності  виконавчих органів ради                                                   </w:t>
      </w:r>
      <w:r w:rsidR="00FD2937">
        <w:rPr>
          <w:sz w:val="24"/>
          <w:szCs w:val="24"/>
          <w:lang w:val="ru-RU"/>
        </w:rPr>
        <w:t>Г.Ф.Мустяца</w:t>
      </w: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sz w:val="24"/>
          <w:szCs w:val="24"/>
        </w:rPr>
      </w:pP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sz w:val="24"/>
          <w:szCs w:val="24"/>
        </w:rPr>
      </w:pP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sz w:val="24"/>
          <w:szCs w:val="24"/>
        </w:rPr>
      </w:pPr>
    </w:p>
    <w:p w:rsidR="00A07FE2" w:rsidRPr="00C74E48" w:rsidRDefault="00A07FE2" w:rsidP="00A07FE2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sz w:val="24"/>
          <w:szCs w:val="24"/>
        </w:rPr>
      </w:pPr>
    </w:p>
    <w:p w:rsidR="004C1134" w:rsidRPr="00FD2937" w:rsidRDefault="004C1134">
      <w:pPr>
        <w:rPr>
          <w:lang w:val="ru-RU"/>
        </w:rPr>
      </w:pPr>
    </w:p>
    <w:sectPr w:rsidR="004C1134" w:rsidRPr="00FD2937" w:rsidSect="00A07FE2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406"/>
    <w:multiLevelType w:val="hybridMultilevel"/>
    <w:tmpl w:val="33E2C270"/>
    <w:lvl w:ilvl="0" w:tplc="B4886EB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041C"/>
    <w:multiLevelType w:val="hybridMultilevel"/>
    <w:tmpl w:val="8FB0E82E"/>
    <w:lvl w:ilvl="0" w:tplc="6ACA24B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7FE2"/>
    <w:rsid w:val="0021079F"/>
    <w:rsid w:val="004C1134"/>
    <w:rsid w:val="00520905"/>
    <w:rsid w:val="00825F5D"/>
    <w:rsid w:val="00A07FE2"/>
    <w:rsid w:val="00AE320E"/>
    <w:rsid w:val="00C21815"/>
    <w:rsid w:val="00FD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E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E2"/>
    <w:pPr>
      <w:ind w:left="720"/>
      <w:contextualSpacing/>
    </w:pPr>
  </w:style>
  <w:style w:type="table" w:styleId="a4">
    <w:name w:val="Table Grid"/>
    <w:basedOn w:val="a1"/>
    <w:uiPriority w:val="59"/>
    <w:rsid w:val="00A0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Dyzyk</dc:creator>
  <cp:lastModifiedBy>User</cp:lastModifiedBy>
  <cp:revision>5</cp:revision>
  <dcterms:created xsi:type="dcterms:W3CDTF">2019-06-19T07:36:00Z</dcterms:created>
  <dcterms:modified xsi:type="dcterms:W3CDTF">2019-08-02T12:15:00Z</dcterms:modified>
</cp:coreProperties>
</file>